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753EB" w14:textId="7E721576" w:rsidR="00E26B54" w:rsidRPr="009D3FA8" w:rsidRDefault="00ED3B35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ED3B35">
        <w:rPr>
          <w:b/>
          <w:bCs/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1" locked="0" layoutInCell="1" allowOverlap="1" wp14:anchorId="74F83DA9" wp14:editId="2EC98623">
            <wp:simplePos x="0" y="0"/>
            <wp:positionH relativeFrom="column">
              <wp:posOffset>5013325</wp:posOffset>
            </wp:positionH>
            <wp:positionV relativeFrom="paragraph">
              <wp:posOffset>0</wp:posOffset>
            </wp:positionV>
            <wp:extent cx="1544955" cy="1157605"/>
            <wp:effectExtent l="0" t="0" r="0" b="4445"/>
            <wp:wrapTight wrapText="bothSides">
              <wp:wrapPolygon edited="0">
                <wp:start x="0" y="0"/>
                <wp:lineTo x="0" y="21327"/>
                <wp:lineTo x="21307" y="21327"/>
                <wp:lineTo x="21307" y="0"/>
                <wp:lineTo x="0" y="0"/>
              </wp:wrapPolygon>
            </wp:wrapTight>
            <wp:docPr id="1" name="Image 1" descr="Une image contenant intérieur, pièce, table, li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intérieur, pièce, table, lit&#10;&#10;Description générée automatiquement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D3FA8">
        <w:rPr>
          <w:rFonts w:ascii="Cavolini" w:hAnsi="Cavolini" w:cs="Cavolini"/>
          <w:b/>
          <w:bCs/>
          <w:noProof/>
          <w:color w:val="FF0066"/>
          <w:sz w:val="40"/>
          <w:szCs w:val="40"/>
          <w:lang w:eastAsia="fr-FR"/>
        </w:rPr>
        <w:drawing>
          <wp:anchor distT="0" distB="0" distL="114300" distR="114300" simplePos="0" relativeHeight="251658240" behindDoc="1" locked="0" layoutInCell="1" allowOverlap="1" wp14:anchorId="5BF894E4" wp14:editId="243B45ED">
            <wp:simplePos x="0" y="0"/>
            <wp:positionH relativeFrom="page">
              <wp:posOffset>362476</wp:posOffset>
            </wp:positionH>
            <wp:positionV relativeFrom="paragraph">
              <wp:posOffset>-21</wp:posOffset>
            </wp:positionV>
            <wp:extent cx="1576070" cy="1050290"/>
            <wp:effectExtent l="0" t="0" r="5080" b="0"/>
            <wp:wrapTight wrapText="bothSides">
              <wp:wrapPolygon edited="0">
                <wp:start x="0" y="0"/>
                <wp:lineTo x="0" y="21156"/>
                <wp:lineTo x="21409" y="21156"/>
                <wp:lineTo x="2140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6070" cy="1050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B54" w:rsidRPr="009D3FA8">
        <w:rPr>
          <w:rFonts w:ascii="Cavolini" w:hAnsi="Cavolini" w:cs="Cavolini"/>
          <w:b/>
          <w:bCs/>
          <w:color w:val="FF0066"/>
          <w:sz w:val="40"/>
          <w:szCs w:val="40"/>
        </w:rPr>
        <w:t>ATELIERS DE CUISINE</w:t>
      </w:r>
    </w:p>
    <w:p w14:paraId="06CB3BF6" w14:textId="1C600D25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rFonts w:ascii="Cavolini" w:hAnsi="Cavolini" w:cs="Cavolini"/>
          <w:b/>
          <w:bCs/>
          <w:color w:val="FF0066"/>
          <w:sz w:val="40"/>
          <w:szCs w:val="40"/>
        </w:rPr>
        <w:t>THERAPEUTIQUE</w:t>
      </w:r>
    </w:p>
    <w:p w14:paraId="3DC7FAD3" w14:textId="1B0BE721" w:rsidR="00E26B54" w:rsidRPr="009D3FA8" w:rsidRDefault="00E26B54" w:rsidP="00E26B54">
      <w:pPr>
        <w:spacing w:after="0" w:line="240" w:lineRule="auto"/>
        <w:jc w:val="center"/>
        <w:rPr>
          <w:rFonts w:ascii="Cavolini" w:hAnsi="Cavolini" w:cs="Cavolini"/>
          <w:b/>
          <w:bCs/>
          <w:color w:val="FF0066"/>
          <w:sz w:val="40"/>
          <w:szCs w:val="40"/>
        </w:rPr>
      </w:pPr>
      <w:r w:rsidRPr="009D3FA8">
        <w:rPr>
          <w:sz w:val="40"/>
          <w:szCs w:val="40"/>
        </w:rPr>
        <w:t>******</w:t>
      </w:r>
    </w:p>
    <w:p w14:paraId="3BEE3BCE" w14:textId="2FA69337" w:rsidR="00E26B54" w:rsidRPr="007F29AE" w:rsidRDefault="007C1F7E" w:rsidP="00E26B54">
      <w:pPr>
        <w:spacing w:after="0" w:line="240" w:lineRule="auto"/>
        <w:jc w:val="center"/>
        <w:rPr>
          <w:b/>
          <w:bCs/>
          <w:color w:val="C45911" w:themeColor="accent2" w:themeShade="BF"/>
          <w:sz w:val="40"/>
          <w:szCs w:val="40"/>
        </w:rPr>
      </w:pPr>
      <w:r w:rsidRPr="007F29AE">
        <w:rPr>
          <w:b/>
          <w:bCs/>
          <w:color w:val="C45911" w:themeColor="accent2" w:themeShade="BF"/>
          <w:sz w:val="40"/>
          <w:szCs w:val="40"/>
        </w:rPr>
        <w:t>MA</w:t>
      </w:r>
      <w:r w:rsidR="007F29AE" w:rsidRPr="007F29AE">
        <w:rPr>
          <w:b/>
          <w:bCs/>
          <w:color w:val="C45911" w:themeColor="accent2" w:themeShade="BF"/>
          <w:sz w:val="40"/>
          <w:szCs w:val="40"/>
        </w:rPr>
        <w:t>I</w:t>
      </w:r>
      <w:r w:rsidR="0096462E" w:rsidRPr="007F29AE">
        <w:rPr>
          <w:b/>
          <w:bCs/>
          <w:color w:val="C45911" w:themeColor="accent2" w:themeShade="BF"/>
          <w:sz w:val="40"/>
          <w:szCs w:val="40"/>
        </w:rPr>
        <w:t xml:space="preserve"> 202</w:t>
      </w:r>
      <w:r w:rsidR="00ED3B35" w:rsidRPr="007F29AE">
        <w:rPr>
          <w:b/>
          <w:bCs/>
          <w:color w:val="C45911" w:themeColor="accent2" w:themeShade="BF"/>
          <w:sz w:val="40"/>
          <w:szCs w:val="40"/>
        </w:rPr>
        <w:t>2</w:t>
      </w:r>
    </w:p>
    <w:p w14:paraId="13C4BA30" w14:textId="77777777" w:rsidR="007F29AE" w:rsidRDefault="007F29AE" w:rsidP="007F29A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2FEB267D" w14:textId="77777777" w:rsidR="006C607A" w:rsidRPr="007C1F7E" w:rsidRDefault="006C607A" w:rsidP="006C607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r>
        <w:rPr>
          <w:b/>
          <w:bCs/>
          <w:sz w:val="36"/>
          <w:szCs w:val="36"/>
        </w:rPr>
        <w:t>6 : Préparation de salades composées</w:t>
      </w:r>
    </w:p>
    <w:p w14:paraId="6B305097" w14:textId="77777777" w:rsidR="006C607A" w:rsidRPr="007C1F7E" w:rsidRDefault="006C607A" w:rsidP="006C607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>
        <w:rPr>
          <w:b/>
          <w:bCs/>
          <w:sz w:val="36"/>
          <w:szCs w:val="36"/>
        </w:rPr>
        <w:t>45</w:t>
      </w:r>
    </w:p>
    <w:p w14:paraId="3790A020" w14:textId="3D1EC597" w:rsidR="006C607A" w:rsidRPr="007C1F7E" w:rsidRDefault="006C607A" w:rsidP="006C607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6DA250D6" w14:textId="77777777" w:rsidR="007F29AE" w:rsidRDefault="007F29AE" w:rsidP="007F29AE">
      <w:pPr>
        <w:spacing w:after="0" w:line="240" w:lineRule="auto"/>
        <w:jc w:val="center"/>
        <w:rPr>
          <w:b/>
          <w:bCs/>
          <w:sz w:val="36"/>
          <w:szCs w:val="36"/>
        </w:rPr>
      </w:pPr>
    </w:p>
    <w:p w14:paraId="7F80EB0D" w14:textId="7D277437" w:rsidR="007F29AE" w:rsidRPr="007C1F7E" w:rsidRDefault="007F29AE" w:rsidP="007F29A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Mercredi </w:t>
      </w:r>
      <w:proofErr w:type="gramStart"/>
      <w:r>
        <w:rPr>
          <w:b/>
          <w:bCs/>
          <w:sz w:val="36"/>
          <w:szCs w:val="36"/>
        </w:rPr>
        <w:t>11</w:t>
      </w:r>
      <w:r w:rsidRPr="007C1F7E">
        <w:rPr>
          <w:b/>
          <w:bCs/>
          <w:sz w:val="36"/>
          <w:szCs w:val="36"/>
        </w:rPr>
        <w:t>:</w:t>
      </w:r>
      <w:proofErr w:type="gramEnd"/>
      <w:r w:rsidRPr="007C1F7E">
        <w:rPr>
          <w:b/>
          <w:bCs/>
          <w:sz w:val="36"/>
          <w:szCs w:val="36"/>
        </w:rPr>
        <w:t xml:space="preserve"> Atelier cuisine : plat et dessert</w:t>
      </w:r>
    </w:p>
    <w:p w14:paraId="0FC645DD" w14:textId="77777777" w:rsidR="007F29AE" w:rsidRPr="007C1F7E" w:rsidRDefault="007F29AE" w:rsidP="007F29A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14h00 à 15h30</w:t>
      </w:r>
    </w:p>
    <w:p w14:paraId="4472F7BE" w14:textId="77777777" w:rsidR="007F29AE" w:rsidRPr="007C1F7E" w:rsidRDefault="007F29AE" w:rsidP="007F29AE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 xml:space="preserve">Pour </w:t>
      </w:r>
      <w:r w:rsidRPr="007C1F7E">
        <w:rPr>
          <w:b/>
          <w:bCs/>
          <w:sz w:val="36"/>
          <w:szCs w:val="36"/>
        </w:rPr>
        <w:t>enfants et adultes</w:t>
      </w:r>
    </w:p>
    <w:p w14:paraId="0997004E" w14:textId="608EF48A" w:rsidR="007F29AE" w:rsidRPr="007C1F7E" w:rsidRDefault="007F29AE" w:rsidP="007F29AE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</w:t>
      </w:r>
    </w:p>
    <w:p w14:paraId="0577F910" w14:textId="20890C42" w:rsidR="0096462E" w:rsidRDefault="0096462E" w:rsidP="009D3FA8">
      <w:pPr>
        <w:spacing w:after="0" w:line="240" w:lineRule="auto"/>
        <w:rPr>
          <w:b/>
          <w:bCs/>
          <w:sz w:val="36"/>
          <w:szCs w:val="36"/>
        </w:rPr>
      </w:pPr>
    </w:p>
    <w:p w14:paraId="6732BEE2" w14:textId="2C2CE8CF" w:rsidR="007C1F7E" w:rsidRPr="007C1F7E" w:rsidRDefault="008B553A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    </w:t>
      </w:r>
      <w:r w:rsidR="007F29AE">
        <w:rPr>
          <w:b/>
          <w:bCs/>
          <w:sz w:val="36"/>
          <w:szCs w:val="36"/>
        </w:rPr>
        <w:t xml:space="preserve">Mardi </w:t>
      </w:r>
      <w:proofErr w:type="gramStart"/>
      <w:r w:rsidR="007F29AE">
        <w:rPr>
          <w:b/>
          <w:bCs/>
          <w:sz w:val="36"/>
          <w:szCs w:val="36"/>
        </w:rPr>
        <w:t>17</w:t>
      </w:r>
      <w:r w:rsidR="007C1F7E" w:rsidRPr="007C1F7E">
        <w:rPr>
          <w:b/>
          <w:bCs/>
          <w:sz w:val="36"/>
          <w:szCs w:val="36"/>
        </w:rPr>
        <w:t>:</w:t>
      </w:r>
      <w:proofErr w:type="gramEnd"/>
      <w:r w:rsidR="007C1F7E" w:rsidRPr="007C1F7E">
        <w:rPr>
          <w:b/>
          <w:bCs/>
          <w:sz w:val="36"/>
          <w:szCs w:val="36"/>
        </w:rPr>
        <w:t xml:space="preserve">  </w:t>
      </w:r>
      <w:r w:rsidR="007F29AE">
        <w:rPr>
          <w:b/>
          <w:bCs/>
          <w:sz w:val="36"/>
          <w:szCs w:val="36"/>
        </w:rPr>
        <w:t>Comment équilibrer les repas pris à l’extérieur</w:t>
      </w:r>
    </w:p>
    <w:p w14:paraId="20D1DD7D" w14:textId="77777777" w:rsidR="007C1F7E" w:rsidRPr="007C1F7E" w:rsidRDefault="007C1F7E" w:rsidP="007C1F7E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19h30</w:t>
      </w:r>
    </w:p>
    <w:p w14:paraId="2DC2C4F1" w14:textId="7AB4B76B" w:rsidR="007F29AE" w:rsidRDefault="007F29AE" w:rsidP="007C1F7E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Dorothée Lauvaux</w:t>
      </w:r>
    </w:p>
    <w:p w14:paraId="3346C2FD" w14:textId="77777777" w:rsidR="007F29AE" w:rsidRDefault="007F29AE" w:rsidP="007C1F7E">
      <w:pPr>
        <w:spacing w:after="0" w:line="240" w:lineRule="auto"/>
        <w:jc w:val="center"/>
        <w:rPr>
          <w:sz w:val="36"/>
          <w:szCs w:val="36"/>
        </w:rPr>
      </w:pPr>
    </w:p>
    <w:p w14:paraId="1E9904F6" w14:textId="0BC5D2C9" w:rsidR="006C607A" w:rsidRPr="007C1F7E" w:rsidRDefault="006C607A" w:rsidP="006C607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 xml:space="preserve">Vendredi </w:t>
      </w:r>
      <w:proofErr w:type="gramStart"/>
      <w:r>
        <w:rPr>
          <w:b/>
          <w:bCs/>
          <w:sz w:val="36"/>
          <w:szCs w:val="36"/>
        </w:rPr>
        <w:t>20:</w:t>
      </w:r>
      <w:proofErr w:type="gramEnd"/>
      <w:r>
        <w:rPr>
          <w:b/>
          <w:bCs/>
          <w:sz w:val="36"/>
          <w:szCs w:val="36"/>
        </w:rPr>
        <w:t xml:space="preserve"> Préparation pour apéritif dinatoire</w:t>
      </w:r>
    </w:p>
    <w:p w14:paraId="3F04F215" w14:textId="3F341288" w:rsidR="007F29AE" w:rsidRPr="006C607A" w:rsidRDefault="006C607A" w:rsidP="006C607A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7C1F7E">
        <w:rPr>
          <w:b/>
          <w:bCs/>
          <w:sz w:val="36"/>
          <w:szCs w:val="36"/>
        </w:rPr>
        <w:t>De 18h15 à 19h</w:t>
      </w:r>
      <w:r>
        <w:rPr>
          <w:b/>
          <w:bCs/>
          <w:sz w:val="36"/>
          <w:szCs w:val="36"/>
        </w:rPr>
        <w:t>45</w:t>
      </w:r>
    </w:p>
    <w:p w14:paraId="2E2AC1C7" w14:textId="2EBF9CA5" w:rsidR="007C1F7E" w:rsidRPr="007C1F7E" w:rsidRDefault="007C1F7E" w:rsidP="007C1F7E">
      <w:pPr>
        <w:spacing w:after="0" w:line="240" w:lineRule="auto"/>
        <w:jc w:val="center"/>
        <w:rPr>
          <w:sz w:val="36"/>
          <w:szCs w:val="36"/>
        </w:rPr>
      </w:pPr>
      <w:r w:rsidRPr="007C1F7E">
        <w:rPr>
          <w:sz w:val="36"/>
          <w:szCs w:val="36"/>
        </w:rPr>
        <w:t>Animé par Camille Galerne</w:t>
      </w:r>
    </w:p>
    <w:p w14:paraId="3BFAA1CB" w14:textId="77777777" w:rsidR="00297E62" w:rsidRPr="009D3FA8" w:rsidRDefault="00297E62" w:rsidP="001D7406">
      <w:pPr>
        <w:spacing w:after="0" w:line="240" w:lineRule="auto"/>
        <w:rPr>
          <w:b/>
          <w:bCs/>
          <w:sz w:val="36"/>
          <w:szCs w:val="36"/>
        </w:rPr>
      </w:pPr>
    </w:p>
    <w:p w14:paraId="5CE6E021" w14:textId="3EFF7147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Les ateliers se dérouleront à la </w:t>
      </w:r>
    </w:p>
    <w:p w14:paraId="20312E3A" w14:textId="3ED6F88D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Maison de Santé de </w:t>
      </w:r>
      <w:proofErr w:type="spellStart"/>
      <w:r w:rsidRPr="009D3FA8">
        <w:rPr>
          <w:b/>
          <w:bCs/>
          <w:sz w:val="32"/>
          <w:szCs w:val="32"/>
        </w:rPr>
        <w:t>Villemeux</w:t>
      </w:r>
      <w:proofErr w:type="spellEnd"/>
      <w:r w:rsidRPr="009D3FA8">
        <w:rPr>
          <w:b/>
          <w:bCs/>
          <w:sz w:val="32"/>
          <w:szCs w:val="32"/>
        </w:rPr>
        <w:t xml:space="preserve"> s/ Eure</w:t>
      </w:r>
      <w:r w:rsidR="007C7725">
        <w:rPr>
          <w:b/>
          <w:bCs/>
          <w:sz w:val="32"/>
          <w:szCs w:val="32"/>
        </w:rPr>
        <w:t>, 2 rue du chemin Latéral</w:t>
      </w:r>
    </w:p>
    <w:p w14:paraId="19C7318D" w14:textId="5EB60E06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09C4B6D5" w14:textId="333DC23C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Inscription au 06.87.54.84.22 ou </w:t>
      </w:r>
      <w:hyperlink r:id="rId7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dlauvaux@yahoo.com</w:t>
        </w:r>
      </w:hyperlink>
    </w:p>
    <w:p w14:paraId="5AA6BD3A" w14:textId="76862917" w:rsidR="00E26B54" w:rsidRPr="009D3FA8" w:rsidRDefault="00E26B54" w:rsidP="00E26B54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9D3FA8">
        <w:rPr>
          <w:b/>
          <w:bCs/>
          <w:sz w:val="32"/>
          <w:szCs w:val="32"/>
        </w:rPr>
        <w:t xml:space="preserve">Ou 06.35.20.66.96 ou </w:t>
      </w:r>
      <w:hyperlink r:id="rId8" w:history="1">
        <w:r w:rsidRPr="009D3FA8">
          <w:rPr>
            <w:rStyle w:val="Lienhypertexte"/>
            <w:b/>
            <w:bCs/>
            <w:color w:val="auto"/>
            <w:sz w:val="32"/>
            <w:szCs w:val="32"/>
            <w:u w:val="none"/>
          </w:rPr>
          <w:t>camillegalerne@gmail.com</w:t>
        </w:r>
      </w:hyperlink>
    </w:p>
    <w:p w14:paraId="67169F81" w14:textId="77777777" w:rsidR="001D7406" w:rsidRDefault="001D7406" w:rsidP="001D740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Si vous ne décommandez pas 72 h avant,</w:t>
      </w:r>
    </w:p>
    <w:p w14:paraId="69F21178" w14:textId="34F1C7CB" w:rsidR="001D7406" w:rsidRDefault="001D7406" w:rsidP="001D740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</w:t>
      </w:r>
      <w:proofErr w:type="gramStart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>il</w:t>
      </w:r>
      <w:proofErr w:type="gramEnd"/>
      <w:r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  <w:t xml:space="preserve"> vous sera demandé une participation de 5 €</w:t>
      </w:r>
    </w:p>
    <w:p w14:paraId="3A8A7CBB" w14:textId="77777777" w:rsidR="001D7406" w:rsidRDefault="001D7406" w:rsidP="001D7406">
      <w:pPr>
        <w:spacing w:after="0" w:line="240" w:lineRule="auto"/>
        <w:jc w:val="center"/>
        <w:rPr>
          <w:rFonts w:ascii="Helvetica" w:hAnsi="Helvetica" w:cs="Helvetica"/>
          <w:color w:val="FF0000"/>
          <w:sz w:val="32"/>
          <w:szCs w:val="32"/>
          <w:shd w:val="clear" w:color="auto" w:fill="FFFFFF"/>
        </w:rPr>
      </w:pPr>
    </w:p>
    <w:p w14:paraId="0695213B" w14:textId="3B688CE4" w:rsidR="001D7406" w:rsidRDefault="001D7406" w:rsidP="001D7406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5EA2C84" wp14:editId="1538B446">
            <wp:extent cx="2876550" cy="876300"/>
            <wp:effectExtent l="0" t="0" r="0" b="0"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43BA8F42" wp14:editId="058FB8FB">
            <wp:extent cx="2057400" cy="800100"/>
            <wp:effectExtent l="0" t="0" r="0" b="0"/>
            <wp:docPr id="3" name="Image 3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Une image contenant texte, clipart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DFCBA6" w14:textId="2A4F7938" w:rsidR="00ED3B35" w:rsidRPr="009D3FA8" w:rsidRDefault="00ED3B35" w:rsidP="001D7406">
      <w:pPr>
        <w:spacing w:after="0" w:line="240" w:lineRule="auto"/>
        <w:jc w:val="center"/>
        <w:rPr>
          <w:b/>
          <w:bCs/>
          <w:sz w:val="32"/>
          <w:szCs w:val="32"/>
        </w:rPr>
      </w:pPr>
    </w:p>
    <w:sectPr w:rsidR="00ED3B35" w:rsidRPr="009D3FA8" w:rsidSect="009D3FA8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B54"/>
    <w:rsid w:val="000C543F"/>
    <w:rsid w:val="001D7406"/>
    <w:rsid w:val="00297E62"/>
    <w:rsid w:val="00420C16"/>
    <w:rsid w:val="005B7773"/>
    <w:rsid w:val="00657350"/>
    <w:rsid w:val="006C607A"/>
    <w:rsid w:val="00762E92"/>
    <w:rsid w:val="0077164C"/>
    <w:rsid w:val="007C1F7E"/>
    <w:rsid w:val="007C7725"/>
    <w:rsid w:val="007F29AE"/>
    <w:rsid w:val="00863164"/>
    <w:rsid w:val="008B553A"/>
    <w:rsid w:val="00963772"/>
    <w:rsid w:val="0096462E"/>
    <w:rsid w:val="009D3FA8"/>
    <w:rsid w:val="00BB2785"/>
    <w:rsid w:val="00C807CA"/>
    <w:rsid w:val="00D03F27"/>
    <w:rsid w:val="00DB6597"/>
    <w:rsid w:val="00E26B54"/>
    <w:rsid w:val="00ED3B35"/>
    <w:rsid w:val="00F2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BC3B"/>
  <w15:chartTrackingRefBased/>
  <w15:docId w15:val="{A5BD8F44-80F2-4CC6-B043-9827DF60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B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6B54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26B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millegalerne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lauvaux@yahoo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ambientebio.it/alimentazione-biologica/alimenti-biologici-glifosato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3092</TotalTime>
  <Pages>1</Pages>
  <Words>132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dorothee lauvaux</dc:creator>
  <cp:keywords/>
  <dc:description/>
  <cp:lastModifiedBy>dorothee lauvaux</cp:lastModifiedBy>
  <cp:revision>15</cp:revision>
  <cp:lastPrinted>2020-12-17T11:20:00Z</cp:lastPrinted>
  <dcterms:created xsi:type="dcterms:W3CDTF">2020-12-05T16:00:00Z</dcterms:created>
  <dcterms:modified xsi:type="dcterms:W3CDTF">2022-03-08T08:31:00Z</dcterms:modified>
</cp:coreProperties>
</file>